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2B17" w:rsidRDefault="00B22B17" w:rsidP="00B22B17">
      <w:pPr>
        <w:jc w:val="center"/>
      </w:pPr>
      <w:r>
        <w:rPr>
          <w:noProof/>
          <w:lang w:eastAsia="pl-PL"/>
        </w:rPr>
        <w:drawing>
          <wp:inline distT="0" distB="0" distL="0" distR="0" wp14:anchorId="4C928E4D" wp14:editId="2D6A0F51">
            <wp:extent cx="1354347" cy="13543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P-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42" cy="135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79" w:rsidRPr="00D707BA" w:rsidRDefault="00CC7298" w:rsidP="00C03193">
      <w:pPr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 xml:space="preserve">OBÓZ ŻEGLARSKI </w:t>
      </w:r>
      <w:r w:rsidR="0010090F">
        <w:rPr>
          <w:rFonts w:ascii="Times New Roman" w:hAnsi="Times New Roman" w:cs="Times New Roman"/>
          <w:sz w:val="36"/>
          <w:u w:val="single"/>
        </w:rPr>
        <w:t>15 – 22</w:t>
      </w:r>
      <w:r w:rsidR="002B6772">
        <w:rPr>
          <w:rFonts w:ascii="Times New Roman" w:hAnsi="Times New Roman" w:cs="Times New Roman"/>
          <w:sz w:val="36"/>
          <w:u w:val="single"/>
        </w:rPr>
        <w:t xml:space="preserve"> SIERPNIA</w:t>
      </w:r>
      <w:r w:rsidR="0037263C">
        <w:rPr>
          <w:rFonts w:ascii="Times New Roman" w:hAnsi="Times New Roman" w:cs="Times New Roman"/>
          <w:sz w:val="36"/>
          <w:u w:val="single"/>
        </w:rPr>
        <w:t>/ CHARZYKOWY</w:t>
      </w:r>
    </w:p>
    <w:p w:rsidR="00C03193" w:rsidRPr="008D2B51" w:rsidRDefault="00C03193" w:rsidP="00C03193">
      <w:pPr>
        <w:rPr>
          <w:rFonts w:ascii="Times New Roman" w:hAnsi="Times New Roman" w:cs="Times New Roman"/>
          <w:sz w:val="24"/>
          <w:szCs w:val="24"/>
        </w:rPr>
      </w:pPr>
    </w:p>
    <w:p w:rsidR="00A12C79" w:rsidRPr="008D2B51" w:rsidRDefault="00A12C79" w:rsidP="008D2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>Po raz kolejny</w:t>
      </w:r>
      <w:r w:rsidR="00C03193" w:rsidRPr="008D2B51">
        <w:rPr>
          <w:rFonts w:ascii="Times New Roman" w:hAnsi="Times New Roman" w:cs="Times New Roman"/>
          <w:sz w:val="24"/>
          <w:szCs w:val="24"/>
        </w:rPr>
        <w:t xml:space="preserve"> Yacht Klub Polski</w:t>
      </w:r>
      <w:r w:rsidRPr="008D2B51">
        <w:rPr>
          <w:rFonts w:ascii="Times New Roman" w:hAnsi="Times New Roman" w:cs="Times New Roman"/>
          <w:sz w:val="24"/>
          <w:szCs w:val="24"/>
        </w:rPr>
        <w:t xml:space="preserve"> Gdynia </w:t>
      </w:r>
      <w:r w:rsidR="00D707BA">
        <w:rPr>
          <w:rFonts w:ascii="Times New Roman" w:hAnsi="Times New Roman" w:cs="Times New Roman"/>
          <w:sz w:val="24"/>
          <w:szCs w:val="24"/>
        </w:rPr>
        <w:t>przygotowuje ofertę obozu żeglarskiego</w:t>
      </w:r>
      <w:r w:rsidR="008D2B51" w:rsidRPr="008D2B51">
        <w:rPr>
          <w:rFonts w:ascii="Times New Roman" w:hAnsi="Times New Roman" w:cs="Times New Roman"/>
          <w:sz w:val="24"/>
          <w:szCs w:val="24"/>
        </w:rPr>
        <w:t xml:space="preserve"> dla dzieci między </w:t>
      </w:r>
      <w:r w:rsidR="0010090F">
        <w:rPr>
          <w:rFonts w:ascii="Times New Roman" w:hAnsi="Times New Roman" w:cs="Times New Roman"/>
          <w:sz w:val="24"/>
          <w:szCs w:val="24"/>
        </w:rPr>
        <w:t>6 a 14</w:t>
      </w:r>
      <w:r w:rsidR="008D2B51" w:rsidRPr="008D2B51">
        <w:rPr>
          <w:rFonts w:ascii="Times New Roman" w:hAnsi="Times New Roman" w:cs="Times New Roman"/>
          <w:sz w:val="24"/>
          <w:szCs w:val="24"/>
        </w:rPr>
        <w:t xml:space="preserve"> </w:t>
      </w:r>
      <w:r w:rsidR="00D707BA">
        <w:rPr>
          <w:rFonts w:ascii="Times New Roman" w:hAnsi="Times New Roman" w:cs="Times New Roman"/>
          <w:sz w:val="24"/>
          <w:szCs w:val="24"/>
        </w:rPr>
        <w:t>rokiem życia</w:t>
      </w:r>
      <w:r w:rsidR="00C03193" w:rsidRPr="008D2B51">
        <w:rPr>
          <w:rFonts w:ascii="Times New Roman" w:hAnsi="Times New Roman" w:cs="Times New Roman"/>
          <w:sz w:val="24"/>
          <w:szCs w:val="24"/>
        </w:rPr>
        <w:t xml:space="preserve">. Oferta skierowana jest do dzieci, które rozpoczynają swoją przygodę z żeglarstwem oraz tych, które żeglują już w stopniu podstawowym. Zajęcia prowadzone są w formie zabawowej </w:t>
      </w:r>
      <w:r w:rsidR="00D707BA">
        <w:rPr>
          <w:rFonts w:ascii="Times New Roman" w:hAnsi="Times New Roman" w:cs="Times New Roman"/>
          <w:sz w:val="24"/>
          <w:szCs w:val="24"/>
        </w:rPr>
        <w:t>dla dzieci</w:t>
      </w:r>
      <w:r w:rsidR="00DF69E5">
        <w:rPr>
          <w:rFonts w:ascii="Times New Roman" w:hAnsi="Times New Roman" w:cs="Times New Roman"/>
          <w:sz w:val="24"/>
          <w:szCs w:val="24"/>
        </w:rPr>
        <w:t>,</w:t>
      </w:r>
      <w:r w:rsidR="00D707BA">
        <w:rPr>
          <w:rFonts w:ascii="Times New Roman" w:hAnsi="Times New Roman" w:cs="Times New Roman"/>
          <w:sz w:val="24"/>
          <w:szCs w:val="24"/>
        </w:rPr>
        <w:t xml:space="preserve"> które nie miały dotychczas styczności z żeglarstwem</w:t>
      </w:r>
      <w:r w:rsidR="007A5A5B" w:rsidRPr="008D2B51">
        <w:rPr>
          <w:rFonts w:ascii="Times New Roman" w:hAnsi="Times New Roman" w:cs="Times New Roman"/>
          <w:sz w:val="24"/>
          <w:szCs w:val="24"/>
        </w:rPr>
        <w:t>,</w:t>
      </w:r>
      <w:r w:rsidR="00C03193" w:rsidRPr="008D2B51">
        <w:rPr>
          <w:rFonts w:ascii="Times New Roman" w:hAnsi="Times New Roman" w:cs="Times New Roman"/>
          <w:sz w:val="24"/>
          <w:szCs w:val="24"/>
        </w:rPr>
        <w:t xml:space="preserve"> aby jak najbardziej </w:t>
      </w:r>
      <w:r w:rsidR="004C3B97">
        <w:rPr>
          <w:rFonts w:ascii="Times New Roman" w:hAnsi="Times New Roman" w:cs="Times New Roman"/>
          <w:sz w:val="24"/>
          <w:szCs w:val="24"/>
        </w:rPr>
        <w:t>zainteresować je</w:t>
      </w:r>
      <w:r w:rsidR="00D707BA">
        <w:rPr>
          <w:rFonts w:ascii="Times New Roman" w:hAnsi="Times New Roman" w:cs="Times New Roman"/>
          <w:sz w:val="24"/>
          <w:szCs w:val="24"/>
        </w:rPr>
        <w:t xml:space="preserve"> tym sportem. Dzieci żeglujące w stopniu podstawowym szkolić będę się technicznie i taktycznie </w:t>
      </w:r>
      <w:r w:rsidR="00DF69E5">
        <w:rPr>
          <w:rFonts w:ascii="Times New Roman" w:hAnsi="Times New Roman" w:cs="Times New Roman"/>
          <w:sz w:val="24"/>
          <w:szCs w:val="24"/>
        </w:rPr>
        <w:t xml:space="preserve">pod okiem trenerów Polskiego Związku Żeglarskiego. </w:t>
      </w:r>
    </w:p>
    <w:p w:rsidR="007A5A5B" w:rsidRPr="008D2B51" w:rsidRDefault="007A5A5B" w:rsidP="00787E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B51">
        <w:rPr>
          <w:rFonts w:ascii="Times New Roman" w:hAnsi="Times New Roman" w:cs="Times New Roman"/>
          <w:b/>
          <w:bCs/>
          <w:sz w:val="24"/>
          <w:szCs w:val="24"/>
          <w:u w:val="single"/>
        </w:rPr>
        <w:t>Zapewniamy:</w:t>
      </w:r>
    </w:p>
    <w:p w:rsidR="007A5A5B" w:rsidRPr="008D2B51" w:rsidRDefault="007A5A5B" w:rsidP="00787E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>jachty typu Optymist</w:t>
      </w:r>
      <w:r w:rsidR="00CC7298">
        <w:rPr>
          <w:rFonts w:ascii="Times New Roman" w:hAnsi="Times New Roman" w:cs="Times New Roman"/>
          <w:sz w:val="24"/>
          <w:szCs w:val="24"/>
        </w:rPr>
        <w:t xml:space="preserve"> i Omega</w:t>
      </w:r>
      <w:r w:rsidRPr="008D2B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5A5B" w:rsidRPr="008D2B51" w:rsidRDefault="007A5A5B" w:rsidP="00787E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2B51">
        <w:rPr>
          <w:rFonts w:ascii="Times New Roman" w:hAnsi="Times New Roman" w:cs="Times New Roman"/>
          <w:sz w:val="24"/>
          <w:szCs w:val="24"/>
        </w:rPr>
        <w:t>kamizelki ratunkowe,</w:t>
      </w:r>
    </w:p>
    <w:p w:rsidR="007A5A5B" w:rsidRPr="008D2B51" w:rsidRDefault="007A5A5B" w:rsidP="00787E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>zabezpieczenie na wodzie w postaci motorówki,</w:t>
      </w:r>
    </w:p>
    <w:p w:rsidR="00D707BA" w:rsidRDefault="00D707BA" w:rsidP="00787E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całodzienne wyżywienie,</w:t>
      </w:r>
    </w:p>
    <w:p w:rsidR="007A5A5B" w:rsidRPr="008D2B51" w:rsidRDefault="00D707BA" w:rsidP="00787E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</w:t>
      </w:r>
      <w:r w:rsidR="007A5A5B" w:rsidRPr="008D2B51">
        <w:rPr>
          <w:rFonts w:ascii="Times New Roman" w:hAnsi="Times New Roman" w:cs="Times New Roman"/>
          <w:sz w:val="24"/>
          <w:szCs w:val="24"/>
        </w:rPr>
        <w:t>,</w:t>
      </w:r>
    </w:p>
    <w:p w:rsidR="007A5A5B" w:rsidRPr="008D2B51" w:rsidRDefault="007A5A5B" w:rsidP="00787E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>opiekę doświadczonych instruktoró</w:t>
      </w:r>
      <w:r w:rsidR="00E64A73" w:rsidRPr="008D2B51">
        <w:rPr>
          <w:rFonts w:ascii="Times New Roman" w:hAnsi="Times New Roman" w:cs="Times New Roman"/>
          <w:sz w:val="24"/>
          <w:szCs w:val="24"/>
        </w:rPr>
        <w:t>w</w:t>
      </w:r>
      <w:r w:rsidR="00D707BA">
        <w:rPr>
          <w:rFonts w:ascii="Times New Roman" w:hAnsi="Times New Roman" w:cs="Times New Roman"/>
          <w:sz w:val="24"/>
          <w:szCs w:val="24"/>
        </w:rPr>
        <w:t xml:space="preserve"> i trenerów,</w:t>
      </w:r>
    </w:p>
    <w:p w:rsidR="0010090F" w:rsidRPr="0010090F" w:rsidRDefault="0010090F" w:rsidP="0010090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przede wszystkim dobrą zabawę.</w:t>
      </w:r>
    </w:p>
    <w:p w:rsidR="00E64A73" w:rsidRDefault="00E64A73" w:rsidP="00E64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  <w:r w:rsidRPr="008D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7BA" w:rsidRDefault="00D707BA" w:rsidP="00E64A7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07BA">
        <w:rPr>
          <w:rFonts w:ascii="Times New Roman" w:hAnsi="Times New Roman" w:cs="Times New Roman"/>
          <w:color w:val="FF0000"/>
          <w:sz w:val="24"/>
          <w:szCs w:val="24"/>
        </w:rPr>
        <w:t xml:space="preserve">Program uzależniony jest od stopnia umiejętności w poszczególnych grupach. </w:t>
      </w:r>
    </w:p>
    <w:p w:rsidR="00731013" w:rsidRPr="00731013" w:rsidRDefault="00731013" w:rsidP="00E64A73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Przykładowy program dla grupy początkującej: </w:t>
      </w:r>
      <w:r w:rsidRPr="0073101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>nauka sterowania, praca wiosełkiem</w:t>
      </w:r>
      <w:r w:rsidR="00787EFB" w:rsidRPr="008D2B51">
        <w:rPr>
          <w:rFonts w:ascii="Times New Roman" w:hAnsi="Times New Roman" w:cs="Times New Roman"/>
          <w:iCs/>
          <w:sz w:val="24"/>
          <w:szCs w:val="24"/>
        </w:rPr>
        <w:t>,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>poznanie budowy łódki</w:t>
      </w:r>
      <w:r w:rsidR="00787EFB" w:rsidRPr="008D2B51">
        <w:rPr>
          <w:rFonts w:ascii="Times New Roman" w:hAnsi="Times New Roman" w:cs="Times New Roman"/>
          <w:iCs/>
          <w:sz w:val="24"/>
          <w:szCs w:val="24"/>
        </w:rPr>
        <w:t>,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 xml:space="preserve">nauka żeglowania na lądzie, na sucho 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>nauka żeglowania na wodzie</w:t>
      </w:r>
      <w:r w:rsidR="00787EFB" w:rsidRPr="008D2B51">
        <w:rPr>
          <w:rFonts w:ascii="Times New Roman" w:hAnsi="Times New Roman" w:cs="Times New Roman"/>
          <w:iCs/>
          <w:sz w:val="24"/>
          <w:szCs w:val="24"/>
        </w:rPr>
        <w:t>,</w:t>
      </w:r>
      <w:r w:rsidRPr="008D2B5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lastRenderedPageBreak/>
        <w:t>rozpozna</w:t>
      </w:r>
      <w:r w:rsidR="004C3B97">
        <w:rPr>
          <w:rFonts w:ascii="Times New Roman" w:hAnsi="Times New Roman" w:cs="Times New Roman"/>
          <w:iCs/>
          <w:sz w:val="24"/>
          <w:szCs w:val="24"/>
        </w:rPr>
        <w:t>wa</w:t>
      </w:r>
      <w:r w:rsidRPr="008D2B51">
        <w:rPr>
          <w:rFonts w:ascii="Times New Roman" w:hAnsi="Times New Roman" w:cs="Times New Roman"/>
          <w:iCs/>
          <w:sz w:val="24"/>
          <w:szCs w:val="24"/>
        </w:rPr>
        <w:t>nie kierunku wiatru</w:t>
      </w:r>
      <w:r w:rsidR="00787EFB" w:rsidRPr="008D2B51">
        <w:rPr>
          <w:rFonts w:ascii="Times New Roman" w:hAnsi="Times New Roman" w:cs="Times New Roman"/>
          <w:iCs/>
          <w:sz w:val="24"/>
          <w:szCs w:val="24"/>
        </w:rPr>
        <w:t>,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 xml:space="preserve"> poznanie kursów względem wiatru</w:t>
      </w:r>
      <w:r w:rsidR="00787EFB" w:rsidRPr="008D2B51">
        <w:rPr>
          <w:rFonts w:ascii="Times New Roman" w:hAnsi="Times New Roman" w:cs="Times New Roman"/>
          <w:iCs/>
          <w:sz w:val="24"/>
          <w:szCs w:val="24"/>
        </w:rPr>
        <w:t>,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 xml:space="preserve"> przygotowanie jachtu do wypłynięcia</w:t>
      </w:r>
      <w:r w:rsidR="00787EFB" w:rsidRPr="008D2B51">
        <w:rPr>
          <w:rFonts w:ascii="Times New Roman" w:hAnsi="Times New Roman" w:cs="Times New Roman"/>
          <w:iCs/>
          <w:sz w:val="24"/>
          <w:szCs w:val="24"/>
        </w:rPr>
        <w:t>,</w:t>
      </w:r>
    </w:p>
    <w:p w:rsidR="00787EFB" w:rsidRPr="008D2B51" w:rsidRDefault="00787EF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>podstawy przepisów regatowych,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>klar jachtu po żeglowaniu</w:t>
      </w:r>
    </w:p>
    <w:p w:rsidR="00787EFB" w:rsidRPr="008D2B51" w:rsidRDefault="007A5A5B" w:rsidP="00787EF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 xml:space="preserve">doskonalenie poznanych elementów żeglowania - trzymanie kursu, zwroty, </w:t>
      </w:r>
    </w:p>
    <w:p w:rsidR="00A12C79" w:rsidRDefault="007A5A5B" w:rsidP="002E007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D2B51">
        <w:rPr>
          <w:rFonts w:ascii="Times New Roman" w:hAnsi="Times New Roman" w:cs="Times New Roman"/>
          <w:iCs/>
          <w:sz w:val="24"/>
          <w:szCs w:val="24"/>
        </w:rPr>
        <w:t>poznanie nowych elementów żeglowania: taktyka regatowa, balastowanie</w:t>
      </w:r>
      <w:r w:rsidR="007C0219" w:rsidRPr="008D2B51">
        <w:rPr>
          <w:rFonts w:ascii="Times New Roman" w:hAnsi="Times New Roman" w:cs="Times New Roman"/>
          <w:iCs/>
          <w:sz w:val="24"/>
          <w:szCs w:val="24"/>
        </w:rPr>
        <w:t>.</w:t>
      </w:r>
    </w:p>
    <w:p w:rsidR="008675DF" w:rsidRPr="008D2B51" w:rsidRDefault="008675DF" w:rsidP="008675DF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D2B51">
        <w:rPr>
          <w:rFonts w:ascii="Times New Roman" w:hAnsi="Times New Roman" w:cs="Times New Roman"/>
          <w:b/>
          <w:iCs/>
          <w:sz w:val="24"/>
          <w:szCs w:val="24"/>
          <w:u w:val="single"/>
        </w:rPr>
        <w:t>Harmonogram zajęć:</w:t>
      </w:r>
    </w:p>
    <w:p w:rsidR="008675DF" w:rsidRPr="00C326E9" w:rsidRDefault="008675DF" w:rsidP="008675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26E9">
        <w:rPr>
          <w:rFonts w:ascii="Times New Roman" w:hAnsi="Times New Roman" w:cs="Times New Roman"/>
          <w:i/>
          <w:iCs/>
          <w:sz w:val="24"/>
          <w:szCs w:val="24"/>
        </w:rPr>
        <w:t>Harmonogram uzależniony będzie od warunków pogodowych.</w:t>
      </w:r>
    </w:p>
    <w:p w:rsidR="00731013" w:rsidRDefault="00731013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7.30 –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Cs/>
          <w:sz w:val="24"/>
          <w:szCs w:val="24"/>
        </w:rPr>
        <w:t>obudka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31013" w:rsidRDefault="00731013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8.00 -8.30 –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 r</w:t>
      </w:r>
      <w:r>
        <w:rPr>
          <w:rFonts w:ascii="Times New Roman" w:hAnsi="Times New Roman" w:cs="Times New Roman"/>
          <w:iCs/>
          <w:sz w:val="24"/>
          <w:szCs w:val="24"/>
        </w:rPr>
        <w:t>ozruch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31013" w:rsidRPr="008D2B51" w:rsidRDefault="00731013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9.00 –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 ś</w:t>
      </w:r>
      <w:r>
        <w:rPr>
          <w:rFonts w:ascii="Times New Roman" w:hAnsi="Times New Roman" w:cs="Times New Roman"/>
          <w:iCs/>
          <w:sz w:val="24"/>
          <w:szCs w:val="24"/>
        </w:rPr>
        <w:t>niadanie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675DF" w:rsidRPr="008D2B51" w:rsidRDefault="00731013" w:rsidP="00106EC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9.30- 13</w:t>
      </w:r>
      <w:r w:rsidR="008675DF" w:rsidRPr="008D2B51">
        <w:rPr>
          <w:rFonts w:ascii="Times New Roman" w:hAnsi="Times New Roman" w:cs="Times New Roman"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8675DF" w:rsidRPr="008D2B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5A8B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>ajęcia w klubie żeglarskim (zajęcia na wodzie, praca przy sprzęcie)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</w:p>
    <w:p w:rsidR="008675DF" w:rsidRPr="008D2B51" w:rsidRDefault="00731013" w:rsidP="00106EC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14.00 – 14.30</w:t>
      </w:r>
      <w:r w:rsidR="008675DF" w:rsidRPr="008D2B5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2D5A8B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biad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675DF" w:rsidRPr="008D2B51" w:rsidRDefault="00731013" w:rsidP="00106EC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14.30 – 15.30 –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 o</w:t>
      </w:r>
      <w:r>
        <w:rPr>
          <w:rFonts w:ascii="Times New Roman" w:hAnsi="Times New Roman" w:cs="Times New Roman"/>
          <w:iCs/>
          <w:sz w:val="24"/>
          <w:szCs w:val="24"/>
        </w:rPr>
        <w:t>dpoczynek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675DF" w:rsidRPr="008D2B51" w:rsidRDefault="00731013" w:rsidP="002D5A8B">
      <w:pPr>
        <w:ind w:left="1560" w:hanging="15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16.00 – 17.</w:t>
      </w:r>
      <w:r w:rsidR="002D5A8B">
        <w:rPr>
          <w:rFonts w:ascii="Times New Roman" w:hAnsi="Times New Roman" w:cs="Times New Roman"/>
          <w:iCs/>
          <w:sz w:val="24"/>
          <w:szCs w:val="24"/>
        </w:rPr>
        <w:t>30  - z</w:t>
      </w:r>
      <w:r>
        <w:rPr>
          <w:rFonts w:ascii="Times New Roman" w:hAnsi="Times New Roman" w:cs="Times New Roman"/>
          <w:iCs/>
          <w:sz w:val="24"/>
          <w:szCs w:val="24"/>
        </w:rPr>
        <w:t>ajęcia w klubie żeglarskim (zajęcia na wodzie, praca przy sprzęcie</w:t>
      </w:r>
      <w:r w:rsidR="002D5A8B">
        <w:rPr>
          <w:rFonts w:ascii="Times New Roman" w:hAnsi="Times New Roman" w:cs="Times New Roman"/>
          <w:iCs/>
          <w:sz w:val="24"/>
          <w:szCs w:val="24"/>
        </w:rPr>
        <w:t>, gry i  zabawy na świeżym powietrzu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31013" w:rsidRDefault="00731013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18.00 – 18.30 –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Cs/>
          <w:sz w:val="24"/>
          <w:szCs w:val="24"/>
        </w:rPr>
        <w:t>olacja</w:t>
      </w:r>
      <w:r w:rsidR="002D5A8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D5A8B" w:rsidRDefault="002D5A8B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18.30 – 19.00 – omówienie treningu, </w:t>
      </w:r>
    </w:p>
    <w:p w:rsidR="00731013" w:rsidRDefault="00731013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19.00 –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2D5A8B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0 –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 g</w:t>
      </w:r>
      <w:r>
        <w:rPr>
          <w:rFonts w:ascii="Times New Roman" w:hAnsi="Times New Roman" w:cs="Times New Roman"/>
          <w:iCs/>
          <w:sz w:val="24"/>
          <w:szCs w:val="24"/>
        </w:rPr>
        <w:t xml:space="preserve">ry </w:t>
      </w:r>
      <w:r w:rsidR="002D5A8B">
        <w:rPr>
          <w:rFonts w:ascii="Times New Roman" w:hAnsi="Times New Roman" w:cs="Times New Roman"/>
          <w:iCs/>
          <w:sz w:val="24"/>
          <w:szCs w:val="24"/>
        </w:rPr>
        <w:t>i zabawy na świeżym powietrzu, zajęcia teoretyczne,</w:t>
      </w:r>
    </w:p>
    <w:p w:rsidR="00731013" w:rsidRDefault="00731013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20.</w:t>
      </w:r>
      <w:r w:rsidR="002D5A8B">
        <w:rPr>
          <w:rFonts w:ascii="Times New Roman" w:hAnsi="Times New Roman" w:cs="Times New Roman"/>
          <w:iCs/>
          <w:sz w:val="24"/>
          <w:szCs w:val="24"/>
        </w:rPr>
        <w:t xml:space="preserve">30 – 22.00 – czas wolny, </w:t>
      </w:r>
    </w:p>
    <w:p w:rsidR="002D5A8B" w:rsidRDefault="002D5A8B" w:rsidP="008675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22.00 – cisza nocna </w:t>
      </w:r>
    </w:p>
    <w:p w:rsidR="00C326E9" w:rsidRPr="008D2B51" w:rsidRDefault="008D2B51" w:rsidP="008675DF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D2B51">
        <w:rPr>
          <w:rFonts w:ascii="Times New Roman" w:hAnsi="Times New Roman" w:cs="Times New Roman"/>
          <w:i/>
          <w:iCs/>
          <w:color w:val="FF0000"/>
          <w:sz w:val="24"/>
          <w:szCs w:val="24"/>
        </w:rPr>
        <w:t>*Organizator zastrzega sobie prawo do zmiany zajęć programowych w przypadku niesprzyjających warunków pogodowych.</w:t>
      </w:r>
    </w:p>
    <w:p w:rsidR="002D5A8B" w:rsidRDefault="002D5A8B" w:rsidP="002E0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Miejsce Obozu </w:t>
      </w:r>
      <w:r w:rsidR="00B22B17" w:rsidRPr="008D2B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22B17" w:rsidRPr="008D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Ośrodek Wypoczynkowy </w:t>
      </w:r>
      <w:r w:rsidR="0037263C">
        <w:rPr>
          <w:rFonts w:ascii="Times New Roman" w:hAnsi="Times New Roman" w:cs="Times New Roman"/>
          <w:sz w:val="24"/>
          <w:szCs w:val="24"/>
        </w:rPr>
        <w:t>„</w:t>
      </w:r>
      <w:r w:rsidR="0010090F">
        <w:rPr>
          <w:rFonts w:ascii="Times New Roman" w:hAnsi="Times New Roman" w:cs="Times New Roman"/>
          <w:sz w:val="24"/>
          <w:szCs w:val="24"/>
        </w:rPr>
        <w:t>Rejs</w:t>
      </w:r>
      <w:r w:rsidR="0037263C">
        <w:rPr>
          <w:rFonts w:ascii="Times New Roman" w:hAnsi="Times New Roman" w:cs="Times New Roman"/>
          <w:sz w:val="24"/>
          <w:szCs w:val="24"/>
        </w:rPr>
        <w:t>”</w:t>
      </w:r>
      <w:r w:rsidR="0010090F">
        <w:rPr>
          <w:rFonts w:ascii="Times New Roman" w:hAnsi="Times New Roman" w:cs="Times New Roman"/>
          <w:sz w:val="24"/>
          <w:szCs w:val="24"/>
        </w:rPr>
        <w:t>– Ul. Długa 89</w:t>
      </w:r>
      <w:r w:rsidR="00F21B46">
        <w:rPr>
          <w:rFonts w:ascii="Times New Roman" w:hAnsi="Times New Roman" w:cs="Times New Roman"/>
          <w:sz w:val="24"/>
          <w:szCs w:val="24"/>
        </w:rPr>
        <w:t xml:space="preserve">, 89-606 - </w:t>
      </w:r>
      <w:r>
        <w:rPr>
          <w:rFonts w:ascii="Times New Roman" w:hAnsi="Times New Roman" w:cs="Times New Roman"/>
          <w:sz w:val="24"/>
          <w:szCs w:val="24"/>
        </w:rPr>
        <w:t xml:space="preserve">Charzykowy </w:t>
      </w:r>
    </w:p>
    <w:p w:rsidR="00E64A73" w:rsidRPr="008D2B51" w:rsidRDefault="00A12C79" w:rsidP="002E007E">
      <w:pPr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b/>
          <w:sz w:val="24"/>
          <w:szCs w:val="24"/>
          <w:u w:val="single"/>
        </w:rPr>
        <w:t>Cena:</w:t>
      </w:r>
      <w:r w:rsidR="007C0219" w:rsidRPr="008D2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090F">
        <w:rPr>
          <w:rFonts w:ascii="Times New Roman" w:hAnsi="Times New Roman" w:cs="Times New Roman"/>
          <w:sz w:val="24"/>
          <w:szCs w:val="24"/>
        </w:rPr>
        <w:t xml:space="preserve"> 16</w:t>
      </w:r>
      <w:r w:rsidR="00E00C07">
        <w:rPr>
          <w:rFonts w:ascii="Times New Roman" w:hAnsi="Times New Roman" w:cs="Times New Roman"/>
          <w:sz w:val="24"/>
          <w:szCs w:val="24"/>
        </w:rPr>
        <w:t>5</w:t>
      </w:r>
      <w:r w:rsidR="00770208">
        <w:rPr>
          <w:rFonts w:ascii="Times New Roman" w:hAnsi="Times New Roman" w:cs="Times New Roman"/>
          <w:sz w:val="24"/>
          <w:szCs w:val="24"/>
        </w:rPr>
        <w:t>0</w:t>
      </w:r>
      <w:r w:rsidR="002D5A8B">
        <w:rPr>
          <w:rFonts w:ascii="Times New Roman" w:hAnsi="Times New Roman" w:cs="Times New Roman"/>
          <w:sz w:val="24"/>
          <w:szCs w:val="24"/>
        </w:rPr>
        <w:t xml:space="preserve"> zł </w:t>
      </w:r>
      <w:r w:rsidR="00E64A73" w:rsidRPr="008D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51" w:rsidRPr="008D2B51" w:rsidRDefault="008D2B51" w:rsidP="008D2B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B51">
        <w:rPr>
          <w:rFonts w:ascii="Times New Roman" w:hAnsi="Times New Roman" w:cs="Times New Roman"/>
          <w:b/>
          <w:bCs/>
          <w:sz w:val="24"/>
          <w:szCs w:val="24"/>
          <w:u w:val="single"/>
        </w:rPr>
        <w:t>Cena obejmuje:</w:t>
      </w:r>
    </w:p>
    <w:p w:rsidR="008D2B51" w:rsidRPr="008D2B51" w:rsidRDefault="008D2B51" w:rsidP="008D2B5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 xml:space="preserve">NNW ubezpieczenie uczestników </w:t>
      </w:r>
      <w:r w:rsidR="002D5A8B">
        <w:rPr>
          <w:rFonts w:ascii="Times New Roman" w:hAnsi="Times New Roman" w:cs="Times New Roman"/>
          <w:sz w:val="24"/>
          <w:szCs w:val="24"/>
        </w:rPr>
        <w:t>obozu</w:t>
      </w:r>
      <w:r w:rsidR="002D6139">
        <w:rPr>
          <w:rFonts w:ascii="Times New Roman" w:hAnsi="Times New Roman" w:cs="Times New Roman"/>
          <w:sz w:val="24"/>
          <w:szCs w:val="24"/>
        </w:rPr>
        <w:t>,</w:t>
      </w:r>
    </w:p>
    <w:p w:rsidR="00F21B46" w:rsidRDefault="0037263C" w:rsidP="008D2B5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5A8B">
        <w:rPr>
          <w:rFonts w:ascii="Times New Roman" w:hAnsi="Times New Roman" w:cs="Times New Roman"/>
          <w:sz w:val="24"/>
          <w:szCs w:val="24"/>
        </w:rPr>
        <w:t>ałodzienne wyżywienie</w:t>
      </w:r>
      <w:r w:rsidR="0010090F">
        <w:rPr>
          <w:rFonts w:ascii="Times New Roman" w:hAnsi="Times New Roman" w:cs="Times New Roman"/>
          <w:sz w:val="24"/>
          <w:szCs w:val="24"/>
        </w:rPr>
        <w:t>,</w:t>
      </w:r>
    </w:p>
    <w:p w:rsidR="008D2B51" w:rsidRPr="008D2B51" w:rsidRDefault="00F21B46" w:rsidP="008D2B5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nocleg,</w:t>
      </w:r>
      <w:r w:rsidR="00106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51" w:rsidRPr="008D2B51" w:rsidRDefault="008D2B51" w:rsidP="008D2B5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>opiekę wykwalifikowanej kadry</w:t>
      </w:r>
      <w:r w:rsidR="002D6139">
        <w:rPr>
          <w:rFonts w:ascii="Times New Roman" w:hAnsi="Times New Roman" w:cs="Times New Roman"/>
          <w:sz w:val="24"/>
          <w:szCs w:val="24"/>
        </w:rPr>
        <w:t>,</w:t>
      </w:r>
    </w:p>
    <w:p w:rsidR="008D2B51" w:rsidRPr="008D2B51" w:rsidRDefault="008D2B51" w:rsidP="008D2B5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>dyplomy pamiątkowe</w:t>
      </w:r>
      <w:r w:rsidR="002D5A8B">
        <w:rPr>
          <w:rFonts w:ascii="Times New Roman" w:hAnsi="Times New Roman" w:cs="Times New Roman"/>
          <w:sz w:val="24"/>
          <w:szCs w:val="24"/>
        </w:rPr>
        <w:t xml:space="preserve">, puchary i nagrody, </w:t>
      </w:r>
    </w:p>
    <w:p w:rsidR="007C0219" w:rsidRDefault="008D2B51" w:rsidP="002E00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51">
        <w:rPr>
          <w:rFonts w:ascii="Times New Roman" w:hAnsi="Times New Roman" w:cs="Times New Roman"/>
          <w:sz w:val="24"/>
          <w:szCs w:val="24"/>
        </w:rPr>
        <w:t>zajęcia programowe.</w:t>
      </w:r>
    </w:p>
    <w:p w:rsidR="0010090F" w:rsidRPr="00C326E9" w:rsidRDefault="0010090F" w:rsidP="002E00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przejazd autokarem. </w:t>
      </w:r>
    </w:p>
    <w:p w:rsidR="0010090F" w:rsidRDefault="0010090F" w:rsidP="002E007E">
      <w:pP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C326E9" w:rsidRPr="005017CD" w:rsidRDefault="0010090F" w:rsidP="002E007E">
      <w:pPr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</w:pPr>
      <w:r w:rsidRPr="005017CD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 xml:space="preserve">REZERWUJĄC MIEJSCE NALEŻY WPŁACIĆ ZALICZKĘ W WYSOKOŚCI </w:t>
      </w:r>
      <w:r w:rsidR="00E00C07" w:rsidRPr="005017CD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35</w:t>
      </w:r>
      <w:r w:rsidR="00770208" w:rsidRPr="005017CD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>0</w:t>
      </w:r>
      <w:r w:rsidR="002D5A8B" w:rsidRPr="005017CD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 xml:space="preserve"> zł.</w:t>
      </w:r>
      <w:r w:rsidR="006405A2" w:rsidRPr="005017CD">
        <w:rPr>
          <w:rFonts w:ascii="Times New Roman" w:hAnsi="Times New Roman" w:cs="Times New Roman"/>
          <w:b/>
          <w:color w:val="000000" w:themeColor="text1"/>
          <w:sz w:val="20"/>
          <w:szCs w:val="24"/>
          <w:u w:val="single"/>
        </w:rPr>
        <w:t xml:space="preserve"> </w:t>
      </w:r>
    </w:p>
    <w:p w:rsidR="0010090F" w:rsidRDefault="0010090F" w:rsidP="002E007E">
      <w:pPr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5017CD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BRAK WPŁATY ZALICZKI BĘDZIE JEDNOZNACZNY Z UTRATĄ ZAREZERWOWANEGO MIEJSCA</w:t>
      </w:r>
      <w:r w:rsidR="005017CD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Pr="005017C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</w:p>
    <w:p w:rsidR="005017CD" w:rsidRDefault="005017CD" w:rsidP="002E007E">
      <w:pPr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5017CD" w:rsidRPr="005017CD" w:rsidRDefault="005017CD" w:rsidP="005017CD">
      <w:pPr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5017CD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MAKSYMALNA ILOŚĆ MIEJSC 35</w:t>
      </w:r>
    </w:p>
    <w:p w:rsidR="00661FCB" w:rsidRPr="00661FCB" w:rsidRDefault="00661FCB" w:rsidP="00541809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586CA4" w:rsidRPr="005017CD" w:rsidRDefault="00586CA4" w:rsidP="005017CD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</w:pPr>
      <w:r w:rsidRPr="005017CD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KONTAKT:</w:t>
      </w:r>
    </w:p>
    <w:p w:rsidR="00586CA4" w:rsidRPr="005017CD" w:rsidRDefault="00586CA4" w:rsidP="005017CD">
      <w:pPr>
        <w:spacing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5017CD">
        <w:rPr>
          <w:rFonts w:ascii="Times New Roman" w:hAnsi="Times New Roman" w:cs="Times New Roman"/>
          <w:i/>
          <w:color w:val="000000" w:themeColor="text1"/>
          <w:szCs w:val="24"/>
        </w:rPr>
        <w:t>MARTYNA GOSZCZYŃSKA</w:t>
      </w:r>
    </w:p>
    <w:p w:rsidR="00586CA4" w:rsidRPr="005017CD" w:rsidRDefault="00586CA4" w:rsidP="005017CD">
      <w:pPr>
        <w:spacing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5017CD">
        <w:rPr>
          <w:rFonts w:ascii="Times New Roman" w:hAnsi="Times New Roman" w:cs="Times New Roman"/>
          <w:i/>
          <w:color w:val="000000" w:themeColor="text1"/>
          <w:szCs w:val="24"/>
        </w:rPr>
        <w:t>TEL: 535-953-009</w:t>
      </w:r>
    </w:p>
    <w:p w:rsidR="00586CA4" w:rsidRPr="00661FCB" w:rsidRDefault="008E275B" w:rsidP="005017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586CA4" w:rsidRPr="00661FC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martyna.ykp.gdynia@gmail.com</w:t>
        </w:r>
      </w:hyperlink>
      <w:r w:rsidR="00586CA4" w:rsidRPr="0066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6139" w:rsidRDefault="00E00C07" w:rsidP="00E00C0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br w:type="textWrapping" w:clear="all"/>
      </w:r>
    </w:p>
    <w:sectPr w:rsidR="002D6139" w:rsidSect="00B5139B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5B" w:rsidRDefault="008E275B" w:rsidP="00B5139B">
      <w:pPr>
        <w:spacing w:after="0" w:line="240" w:lineRule="auto"/>
      </w:pPr>
      <w:r>
        <w:separator/>
      </w:r>
    </w:p>
  </w:endnote>
  <w:endnote w:type="continuationSeparator" w:id="0">
    <w:p w:rsidR="008E275B" w:rsidRDefault="008E275B" w:rsidP="00B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93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39B" w:rsidRDefault="00B5139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39B" w:rsidRDefault="00B51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5B" w:rsidRDefault="008E275B" w:rsidP="00B5139B">
      <w:pPr>
        <w:spacing w:after="0" w:line="240" w:lineRule="auto"/>
      </w:pPr>
      <w:r>
        <w:separator/>
      </w:r>
    </w:p>
  </w:footnote>
  <w:footnote w:type="continuationSeparator" w:id="0">
    <w:p w:rsidR="008E275B" w:rsidRDefault="008E275B" w:rsidP="00B5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6F5"/>
    <w:multiLevelType w:val="hybridMultilevel"/>
    <w:tmpl w:val="3ECE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968"/>
    <w:multiLevelType w:val="hybridMultilevel"/>
    <w:tmpl w:val="0A9A01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DEA"/>
    <w:multiLevelType w:val="hybridMultilevel"/>
    <w:tmpl w:val="27E26D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2E94"/>
    <w:multiLevelType w:val="hybridMultilevel"/>
    <w:tmpl w:val="4AF27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63E0"/>
    <w:multiLevelType w:val="multilevel"/>
    <w:tmpl w:val="9E3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70D88"/>
    <w:multiLevelType w:val="hybridMultilevel"/>
    <w:tmpl w:val="82045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57633"/>
    <w:multiLevelType w:val="hybridMultilevel"/>
    <w:tmpl w:val="95F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D4AFC"/>
    <w:multiLevelType w:val="multilevel"/>
    <w:tmpl w:val="D2DE05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C65F3"/>
    <w:multiLevelType w:val="hybridMultilevel"/>
    <w:tmpl w:val="29E0C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17"/>
    <w:rsid w:val="0010090F"/>
    <w:rsid w:val="00106ECE"/>
    <w:rsid w:val="00117693"/>
    <w:rsid w:val="00127F3B"/>
    <w:rsid w:val="0013184E"/>
    <w:rsid w:val="001D64E8"/>
    <w:rsid w:val="00200A6B"/>
    <w:rsid w:val="00263818"/>
    <w:rsid w:val="002B6772"/>
    <w:rsid w:val="002D5A8B"/>
    <w:rsid w:val="002D6139"/>
    <w:rsid w:val="002E007E"/>
    <w:rsid w:val="00347DF5"/>
    <w:rsid w:val="0037263C"/>
    <w:rsid w:val="004C3B97"/>
    <w:rsid w:val="004C54C1"/>
    <w:rsid w:val="004E7C1F"/>
    <w:rsid w:val="005017CD"/>
    <w:rsid w:val="00541809"/>
    <w:rsid w:val="00586CA4"/>
    <w:rsid w:val="006405A2"/>
    <w:rsid w:val="00646161"/>
    <w:rsid w:val="00661FCB"/>
    <w:rsid w:val="006624C4"/>
    <w:rsid w:val="0070375B"/>
    <w:rsid w:val="00707E8F"/>
    <w:rsid w:val="00731013"/>
    <w:rsid w:val="00770208"/>
    <w:rsid w:val="00775739"/>
    <w:rsid w:val="00787EFB"/>
    <w:rsid w:val="007A5A5B"/>
    <w:rsid w:val="007C0219"/>
    <w:rsid w:val="00810448"/>
    <w:rsid w:val="00840D3E"/>
    <w:rsid w:val="008675DF"/>
    <w:rsid w:val="0088601A"/>
    <w:rsid w:val="00891103"/>
    <w:rsid w:val="008D2B51"/>
    <w:rsid w:val="008E275B"/>
    <w:rsid w:val="00927C8F"/>
    <w:rsid w:val="009852D6"/>
    <w:rsid w:val="00A12C79"/>
    <w:rsid w:val="00A51A6C"/>
    <w:rsid w:val="00B22B17"/>
    <w:rsid w:val="00B5139B"/>
    <w:rsid w:val="00B627E8"/>
    <w:rsid w:val="00BB676F"/>
    <w:rsid w:val="00BF2307"/>
    <w:rsid w:val="00BF58DB"/>
    <w:rsid w:val="00C03193"/>
    <w:rsid w:val="00C326E9"/>
    <w:rsid w:val="00C73413"/>
    <w:rsid w:val="00CC7298"/>
    <w:rsid w:val="00CD352A"/>
    <w:rsid w:val="00CF6830"/>
    <w:rsid w:val="00D01DE0"/>
    <w:rsid w:val="00D3375C"/>
    <w:rsid w:val="00D707BA"/>
    <w:rsid w:val="00DC678C"/>
    <w:rsid w:val="00DF69E5"/>
    <w:rsid w:val="00E00C07"/>
    <w:rsid w:val="00E112CE"/>
    <w:rsid w:val="00E64A73"/>
    <w:rsid w:val="00EE4310"/>
    <w:rsid w:val="00EF3EE5"/>
    <w:rsid w:val="00F2015B"/>
    <w:rsid w:val="00F21B46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D2F05-C769-4036-820A-DFCE2E3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A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9B"/>
  </w:style>
  <w:style w:type="paragraph" w:styleId="Stopka">
    <w:name w:val="footer"/>
    <w:basedOn w:val="Normalny"/>
    <w:link w:val="StopkaZnak"/>
    <w:uiPriority w:val="99"/>
    <w:unhideWhenUsed/>
    <w:rsid w:val="00B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9B"/>
  </w:style>
  <w:style w:type="character" w:styleId="Hipercze">
    <w:name w:val="Hyperlink"/>
    <w:basedOn w:val="Domylnaczcionkaakapitu"/>
    <w:uiPriority w:val="99"/>
    <w:unhideWhenUsed/>
    <w:rsid w:val="0066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ykp.gdy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C292-D7D3-4499-9E90-17777D94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MartynKa</cp:lastModifiedBy>
  <cp:revision>2</cp:revision>
  <cp:lastPrinted>2019-04-08T13:00:00Z</cp:lastPrinted>
  <dcterms:created xsi:type="dcterms:W3CDTF">2020-02-26T12:47:00Z</dcterms:created>
  <dcterms:modified xsi:type="dcterms:W3CDTF">2020-02-26T12:47:00Z</dcterms:modified>
</cp:coreProperties>
</file>